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E406" w14:textId="77777777" w:rsidR="004547C4" w:rsidRDefault="004547C4" w:rsidP="004547C4">
      <w:pPr>
        <w:jc w:val="center"/>
        <w:rPr>
          <w:sz w:val="28"/>
          <w:szCs w:val="28"/>
        </w:rPr>
      </w:pPr>
      <w:r>
        <w:rPr>
          <w:noProof/>
          <w:color w:val="0000FF"/>
          <w:sz w:val="28"/>
          <w:szCs w:val="28"/>
        </w:rPr>
        <w:drawing>
          <wp:inline distT="0" distB="0" distL="0" distR="0" wp14:anchorId="18E88420" wp14:editId="2B218D54">
            <wp:extent cx="2980974" cy="10763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4724" cy="1077679"/>
                    </a:xfrm>
                    <a:prstGeom prst="rect">
                      <a:avLst/>
                    </a:prstGeom>
                    <a:noFill/>
                    <a:ln>
                      <a:noFill/>
                    </a:ln>
                  </pic:spPr>
                </pic:pic>
              </a:graphicData>
            </a:graphic>
          </wp:inline>
        </w:drawing>
      </w:r>
    </w:p>
    <w:p w14:paraId="00000001" w14:textId="68847213" w:rsidR="00A63F13" w:rsidRDefault="004547C4" w:rsidP="004547C4">
      <w:pPr>
        <w:jc w:val="center"/>
        <w:rPr>
          <w:color w:val="0000FF"/>
          <w:sz w:val="28"/>
          <w:szCs w:val="28"/>
        </w:rPr>
      </w:pPr>
      <w:r>
        <w:rPr>
          <w:sz w:val="28"/>
          <w:szCs w:val="28"/>
        </w:rPr>
        <w:t>Handreichung zum Wiedereinstieg ins Hallentraining</w:t>
      </w:r>
    </w:p>
    <w:p w14:paraId="00000002" w14:textId="77777777" w:rsidR="00A63F13" w:rsidRDefault="00A63F13"/>
    <w:p w14:paraId="00000003" w14:textId="77777777" w:rsidR="00A63F13" w:rsidRDefault="00A63F13"/>
    <w:p w14:paraId="00000004" w14:textId="77777777" w:rsidR="00A63F13" w:rsidRDefault="004547C4">
      <w:r>
        <w:t xml:space="preserve">Hiermit stellen wir Ihnen unser Hygienekonzept zur Nutzung folgender Sporthalle(n) mit Gruppen in der </w:t>
      </w:r>
      <w:proofErr w:type="spellStart"/>
      <w:r>
        <w:t>jew</w:t>
      </w:r>
      <w:proofErr w:type="spellEnd"/>
      <w:r>
        <w:t>. aktuell zulässigen Maximalgröße inklusive Übungsleiter vor:</w:t>
      </w:r>
    </w:p>
    <w:p w14:paraId="00000005" w14:textId="77777777" w:rsidR="00A63F13" w:rsidRDefault="00A63F13"/>
    <w:p w14:paraId="00000006" w14:textId="77777777" w:rsidR="00A63F13" w:rsidRDefault="004547C4" w:rsidP="004547C4">
      <w:pPr>
        <w:jc w:val="center"/>
        <w:rPr>
          <w:i/>
          <w:color w:val="0000FF"/>
        </w:rPr>
      </w:pPr>
      <w:r>
        <w:rPr>
          <w:i/>
          <w:color w:val="0000FF"/>
        </w:rPr>
        <w:t>Name der Halle(n)</w:t>
      </w:r>
    </w:p>
    <w:p w14:paraId="00000007" w14:textId="77777777" w:rsidR="00A63F13" w:rsidRDefault="00A63F13"/>
    <w:p w14:paraId="00000008" w14:textId="77777777" w:rsidR="00A63F13" w:rsidRDefault="004547C4">
      <w:pPr>
        <w:rPr>
          <w:color w:val="0000FF"/>
        </w:rPr>
      </w:pPr>
      <w:r>
        <w:rPr>
          <w:color w:val="0000FF"/>
        </w:rPr>
        <w:t>Hinweis: Dies sind lediglich Handreichungen uns sollen als Hilfestellung dienen. Das jeweilige Einzelkonzept ist immer mit dem zuständigen Träger abzustimmen und ggf. anzupassen. Vorab erhalten alle Trainer, Sportler und sonstige Betreuer usw. ein Dokument</w:t>
      </w:r>
      <w:r>
        <w:rPr>
          <w:color w:val="0000FF"/>
        </w:rPr>
        <w:t xml:space="preserve"> über die Hygiene- und Abstandsregeln, welches sie mit ihrer Unterschrift bestätigen müssen.</w:t>
      </w:r>
    </w:p>
    <w:p w14:paraId="00000009" w14:textId="77777777" w:rsidR="00A63F13" w:rsidRDefault="00A63F13"/>
    <w:p w14:paraId="0000000A" w14:textId="77777777" w:rsidR="00A63F13" w:rsidRDefault="004547C4">
      <w:r>
        <w:t>Der vorliegenden Organisationshilfe liegen folgende Dokumente zugrunde, deren Vorgaben strikt einzuhalten sind:</w:t>
      </w:r>
    </w:p>
    <w:p w14:paraId="0000000B" w14:textId="77777777" w:rsidR="00A63F13" w:rsidRDefault="00A63F13"/>
    <w:p w14:paraId="0000000C" w14:textId="77777777" w:rsidR="00A63F13" w:rsidRDefault="004547C4">
      <w:pPr>
        <w:numPr>
          <w:ilvl w:val="0"/>
          <w:numId w:val="5"/>
        </w:numPr>
      </w:pPr>
      <w:r>
        <w:t>Die zehn Leitplanken des DOSB (siehe Anhang)</w:t>
      </w:r>
    </w:p>
    <w:p w14:paraId="0000000D" w14:textId="77777777" w:rsidR="00A63F13" w:rsidRDefault="004547C4">
      <w:pPr>
        <w:ind w:left="425"/>
      </w:pPr>
      <w:hyperlink r:id="rId6">
        <w:r>
          <w:rPr>
            <w:color w:val="1155CC"/>
            <w:u w:val="single"/>
          </w:rPr>
          <w:t>https://cdn.dosb.de/user_upload/www.dosb.de/LandingPage/Startseite/20200428-Leitplanken-FB%402x__1_.png</w:t>
        </w:r>
      </w:hyperlink>
    </w:p>
    <w:p w14:paraId="0000000E" w14:textId="77777777" w:rsidR="00A63F13" w:rsidRDefault="004547C4">
      <w:pPr>
        <w:ind w:left="425"/>
      </w:pPr>
      <w:hyperlink r:id="rId7">
        <w:r>
          <w:rPr>
            <w:color w:val="1155CC"/>
            <w:u w:val="single"/>
          </w:rPr>
          <w:t>https://cdn.dosb.de/user_upload/www.dosb.de/Corona/20200519-Halle-Leitplanken-FB%402x.png</w:t>
        </w:r>
      </w:hyperlink>
      <w:r>
        <w:t xml:space="preserve"> </w:t>
      </w:r>
    </w:p>
    <w:p w14:paraId="0000000F" w14:textId="77777777" w:rsidR="00A63F13" w:rsidRDefault="00A63F13"/>
    <w:p w14:paraId="00000010" w14:textId="77777777" w:rsidR="00A63F13" w:rsidRDefault="004547C4">
      <w:pPr>
        <w:numPr>
          <w:ilvl w:val="0"/>
          <w:numId w:val="5"/>
        </w:numPr>
      </w:pPr>
      <w:r>
        <w:t xml:space="preserve">CCVD-Übergangsregeln (Stufe 1 und 2) (siehe Anhang) </w:t>
      </w:r>
    </w:p>
    <w:p w14:paraId="00000011" w14:textId="77777777" w:rsidR="00A63F13" w:rsidRDefault="004547C4">
      <w:pPr>
        <w:ind w:left="425"/>
      </w:pPr>
      <w:hyperlink r:id="rId8">
        <w:r>
          <w:rPr>
            <w:color w:val="1155CC"/>
            <w:u w:val="single"/>
          </w:rPr>
          <w:t>https://ccvd.de/file/uploads/Anlage-2_%C3%9Cbergangsregeln_Version2020.05.20.pdf</w:t>
        </w:r>
      </w:hyperlink>
    </w:p>
    <w:p w14:paraId="00000012" w14:textId="77777777" w:rsidR="00A63F13" w:rsidRDefault="00A63F13"/>
    <w:p w14:paraId="00000013" w14:textId="77777777" w:rsidR="00A63F13" w:rsidRDefault="004547C4">
      <w:pPr>
        <w:numPr>
          <w:ilvl w:val="0"/>
          <w:numId w:val="5"/>
        </w:numPr>
      </w:pPr>
      <w:r>
        <w:t>Corona-Pandemie: Rahmenhygienekonzept Sport, Bay. Staatsministerium des Inneren, für Sport und Integration (s</w:t>
      </w:r>
      <w:r>
        <w:t>iehe Anhang)</w:t>
      </w:r>
    </w:p>
    <w:p w14:paraId="00000014" w14:textId="77777777" w:rsidR="00A63F13" w:rsidRDefault="004547C4">
      <w:pPr>
        <w:ind w:left="425"/>
      </w:pPr>
      <w:hyperlink r:id="rId9">
        <w:r>
          <w:rPr>
            <w:color w:val="1155CC"/>
            <w:u w:val="single"/>
          </w:rPr>
          <w:t>https://www.stmi.bayern.de/assets/stmi/sus/katastrophenschutz/final_2020-05-29_rahmenhygienekonzept_sport.pdf</w:t>
        </w:r>
      </w:hyperlink>
      <w:r>
        <w:t xml:space="preserve"> </w:t>
      </w:r>
    </w:p>
    <w:p w14:paraId="00000015" w14:textId="77777777" w:rsidR="00A63F13" w:rsidRDefault="00A63F13"/>
    <w:p w14:paraId="00000016" w14:textId="77777777" w:rsidR="00A63F13" w:rsidRDefault="004547C4">
      <w:pPr>
        <w:numPr>
          <w:ilvl w:val="0"/>
          <w:numId w:val="5"/>
        </w:numPr>
      </w:pPr>
      <w:r>
        <w:t>Hy</w:t>
      </w:r>
      <w:r>
        <w:t xml:space="preserve">gienekonzept für Sportvereine - Empfehlung (BLSV) </w:t>
      </w:r>
    </w:p>
    <w:p w14:paraId="00000017" w14:textId="77777777" w:rsidR="00A63F13" w:rsidRDefault="004547C4">
      <w:pPr>
        <w:ind w:left="425"/>
      </w:pPr>
      <w:r>
        <w:t xml:space="preserve">Vorlage zum Download unter: </w:t>
      </w:r>
      <w:hyperlink r:id="rId10">
        <w:r>
          <w:rPr>
            <w:color w:val="1155CC"/>
            <w:u w:val="single"/>
          </w:rPr>
          <w:t>https://bayernsport-blsv.de/coronavirus/</w:t>
        </w:r>
      </w:hyperlink>
    </w:p>
    <w:p w14:paraId="00000018" w14:textId="77777777" w:rsidR="00A63F13" w:rsidRDefault="00A63F13">
      <w:pPr>
        <w:ind w:left="425"/>
      </w:pPr>
    </w:p>
    <w:p w14:paraId="00000019" w14:textId="77777777" w:rsidR="00A63F13" w:rsidRDefault="004547C4">
      <w:pPr>
        <w:numPr>
          <w:ilvl w:val="0"/>
          <w:numId w:val="5"/>
        </w:numPr>
      </w:pPr>
      <w:r>
        <w:t xml:space="preserve">Plakat Sportbetrieb Indoor (BLSV) </w:t>
      </w:r>
    </w:p>
    <w:p w14:paraId="0000001A" w14:textId="77777777" w:rsidR="00A63F13" w:rsidRDefault="004547C4">
      <w:pPr>
        <w:ind w:left="425"/>
      </w:pPr>
      <w:hyperlink r:id="rId11">
        <w:r>
          <w:rPr>
            <w:color w:val="1155CC"/>
            <w:u w:val="single"/>
          </w:rPr>
          <w:t>https://www.blsv.de/fileadmin/user_upload/pdf/Corona/Plakat_Sportbetrieb_Indoor.pdf</w:t>
        </w:r>
      </w:hyperlink>
    </w:p>
    <w:p w14:paraId="0000001B" w14:textId="77777777" w:rsidR="00A63F13" w:rsidRDefault="00A63F13">
      <w:pPr>
        <w:ind w:left="1440"/>
      </w:pPr>
    </w:p>
    <w:p w14:paraId="0000001C" w14:textId="77777777" w:rsidR="00A63F13" w:rsidRDefault="00A63F13">
      <w:pPr>
        <w:ind w:left="1440"/>
      </w:pPr>
    </w:p>
    <w:p w14:paraId="0000001D" w14:textId="77777777" w:rsidR="00A63F13" w:rsidRDefault="00A63F13">
      <w:pPr>
        <w:ind w:left="1440"/>
      </w:pPr>
    </w:p>
    <w:p w14:paraId="0000001E" w14:textId="77777777" w:rsidR="00A63F13" w:rsidRDefault="00A63F13">
      <w:pPr>
        <w:ind w:left="1440"/>
      </w:pPr>
    </w:p>
    <w:p w14:paraId="00000024" w14:textId="77777777" w:rsidR="00A63F13" w:rsidRDefault="00A63F13" w:rsidP="004547C4"/>
    <w:p w14:paraId="00000025" w14:textId="77777777" w:rsidR="00A63F13" w:rsidRDefault="00A63F13">
      <w:pPr>
        <w:ind w:left="1440"/>
      </w:pPr>
    </w:p>
    <w:p w14:paraId="00000026" w14:textId="77777777" w:rsidR="00A63F13" w:rsidRDefault="004547C4">
      <w:pPr>
        <w:numPr>
          <w:ilvl w:val="0"/>
          <w:numId w:val="9"/>
        </w:numPr>
      </w:pPr>
      <w:r>
        <w:rPr>
          <w:b/>
        </w:rPr>
        <w:lastRenderedPageBreak/>
        <w:t>Rahmenbedingungen</w:t>
      </w:r>
      <w:r>
        <w:t xml:space="preserve">: </w:t>
      </w:r>
    </w:p>
    <w:p w14:paraId="00000027" w14:textId="77777777" w:rsidR="00A63F13" w:rsidRDefault="00A63F13">
      <w:pPr>
        <w:ind w:left="720"/>
      </w:pPr>
    </w:p>
    <w:p w14:paraId="00000028" w14:textId="77777777" w:rsidR="00A63F13" w:rsidRDefault="004547C4">
      <w:pPr>
        <w:numPr>
          <w:ilvl w:val="0"/>
          <w:numId w:val="3"/>
        </w:numPr>
      </w:pPr>
      <w:r>
        <w:t>Die Sportler erhalten vor Trainingsbeginn von ihren Trainern noch einmal eine mündliche Einweisung in die Verhaltensregeln.</w:t>
      </w:r>
    </w:p>
    <w:p w14:paraId="00000029" w14:textId="77777777" w:rsidR="00A63F13" w:rsidRDefault="004547C4">
      <w:pPr>
        <w:numPr>
          <w:ilvl w:val="0"/>
          <w:numId w:val="3"/>
        </w:numPr>
      </w:pPr>
      <w:r>
        <w:t xml:space="preserve">Die anwesenden Übungsleiter oder Betreuer führen Anwesenheitslisten bzw. Anmeldungslisten </w:t>
      </w:r>
    </w:p>
    <w:p w14:paraId="0000002A" w14:textId="77777777" w:rsidR="00A63F13" w:rsidRDefault="004547C4">
      <w:pPr>
        <w:numPr>
          <w:ilvl w:val="0"/>
          <w:numId w:val="3"/>
        </w:numPr>
        <w:rPr>
          <w:color w:val="A64D79"/>
        </w:rPr>
      </w:pPr>
      <w:r>
        <w:t xml:space="preserve">Jeder Sportler und Trainer </w:t>
      </w:r>
      <w:proofErr w:type="gramStart"/>
      <w:r>
        <w:t>wird</w:t>
      </w:r>
      <w:proofErr w:type="gramEnd"/>
      <w:r>
        <w:t xml:space="preserve"> dazu ange</w:t>
      </w:r>
      <w:r>
        <w:t>halten Desinfektionsmittel bei sich zu tragen und zu verwenden.</w:t>
      </w:r>
    </w:p>
    <w:p w14:paraId="0000002B" w14:textId="77777777" w:rsidR="00A63F13" w:rsidRDefault="004547C4">
      <w:pPr>
        <w:numPr>
          <w:ilvl w:val="0"/>
          <w:numId w:val="7"/>
        </w:numPr>
      </w:pPr>
      <w:r>
        <w:t>Die Gruppengröße wird der Hallengröße angepasst</w:t>
      </w:r>
    </w:p>
    <w:p w14:paraId="0000002C" w14:textId="77777777" w:rsidR="00A63F13" w:rsidRDefault="004547C4">
      <w:pPr>
        <w:ind w:left="720"/>
      </w:pPr>
      <w:r>
        <w:t xml:space="preserve">(20-40qm/Person, Gruppengröße max. 20 Personen) </w:t>
      </w:r>
    </w:p>
    <w:p w14:paraId="0000002D" w14:textId="77777777" w:rsidR="00A63F13" w:rsidRDefault="004547C4">
      <w:pPr>
        <w:numPr>
          <w:ilvl w:val="0"/>
          <w:numId w:val="10"/>
        </w:numPr>
      </w:pPr>
      <w:r>
        <w:t xml:space="preserve">Dauer der Trainingseinheit: max. 60 Minuten </w:t>
      </w:r>
    </w:p>
    <w:p w14:paraId="0000002E" w14:textId="77777777" w:rsidR="00A63F13" w:rsidRDefault="004547C4">
      <w:pPr>
        <w:numPr>
          <w:ilvl w:val="0"/>
          <w:numId w:val="4"/>
        </w:numPr>
      </w:pPr>
      <w:r>
        <w:t xml:space="preserve">Belüftung: Vor dem Training sowie zum Trainingsgruppenwechsel durch die zuständigen Trainer, nach Möglichkeit auch während des Trainings lüften (Fenster kippen) </w:t>
      </w:r>
    </w:p>
    <w:p w14:paraId="0000002F" w14:textId="77777777" w:rsidR="00A63F13" w:rsidRDefault="004547C4">
      <w:pPr>
        <w:numPr>
          <w:ilvl w:val="0"/>
          <w:numId w:val="4"/>
        </w:numPr>
      </w:pPr>
      <w:r>
        <w:t xml:space="preserve">Training in festen Kleingruppen, Haushalte bevorzugt behandeln </w:t>
      </w:r>
    </w:p>
    <w:p w14:paraId="00000030" w14:textId="2D561555" w:rsidR="00A63F13" w:rsidRDefault="004547C4">
      <w:pPr>
        <w:numPr>
          <w:ilvl w:val="0"/>
          <w:numId w:val="4"/>
        </w:numPr>
      </w:pPr>
      <w:r>
        <w:t>Umkleid</w:t>
      </w:r>
      <w:r>
        <w:t>en bleiben geschlossen,</w:t>
      </w:r>
      <w:r>
        <w:t xml:space="preserve"> Trainer und Aktive erscheinen in Sportkleidung </w:t>
      </w:r>
    </w:p>
    <w:p w14:paraId="00000031" w14:textId="77777777" w:rsidR="00A63F13" w:rsidRDefault="004547C4">
      <w:pPr>
        <w:numPr>
          <w:ilvl w:val="0"/>
          <w:numId w:val="4"/>
        </w:numPr>
      </w:pPr>
      <w:r>
        <w:t xml:space="preserve">Nur für den Trainingsbetrieb erforderliche Personen betreten die Halle (keine Eltern) </w:t>
      </w:r>
    </w:p>
    <w:p w14:paraId="00000032" w14:textId="77777777" w:rsidR="00A63F13" w:rsidRDefault="004547C4">
      <w:pPr>
        <w:numPr>
          <w:ilvl w:val="0"/>
          <w:numId w:val="4"/>
        </w:numPr>
      </w:pPr>
      <w:r>
        <w:t xml:space="preserve">Bei verschiedenen Trainingsgruppen: 15 Minuten Pause im Übergang, diese Pause wird zum Lüften und Desinfizieren genutzt </w:t>
      </w:r>
    </w:p>
    <w:p w14:paraId="00000033" w14:textId="77777777" w:rsidR="00A63F13" w:rsidRDefault="004547C4">
      <w:pPr>
        <w:numPr>
          <w:ilvl w:val="0"/>
          <w:numId w:val="4"/>
        </w:numPr>
      </w:pPr>
      <w:r>
        <w:t xml:space="preserve">Bei Hallen mit zwei Ein-, bzw. Ausgängen wird jeweils eine Tür als reiner Ein- und der </w:t>
      </w:r>
      <w:proofErr w:type="spellStart"/>
      <w:r>
        <w:t>jew</w:t>
      </w:r>
      <w:proofErr w:type="spellEnd"/>
      <w:r>
        <w:t>. Andere als Ausgang definiert.</w:t>
      </w:r>
    </w:p>
    <w:p w14:paraId="00000034" w14:textId="5A7D1BD8" w:rsidR="00A63F13" w:rsidRDefault="004547C4">
      <w:pPr>
        <w:numPr>
          <w:ilvl w:val="0"/>
          <w:numId w:val="4"/>
        </w:numPr>
      </w:pPr>
      <w:r>
        <w:t>Alle Athleten und Übungsleiter verlassen nach dem Training sofort die Halle und halten sich dort nicht länger als nötig auf</w:t>
      </w:r>
    </w:p>
    <w:p w14:paraId="0CA20FA1" w14:textId="77777777" w:rsidR="004547C4" w:rsidRDefault="004547C4" w:rsidP="004547C4">
      <w:pPr>
        <w:ind w:left="720"/>
      </w:pPr>
    </w:p>
    <w:p w14:paraId="00000035" w14:textId="77777777" w:rsidR="00A63F13" w:rsidRDefault="004547C4">
      <w:pPr>
        <w:numPr>
          <w:ilvl w:val="0"/>
          <w:numId w:val="9"/>
        </w:numPr>
      </w:pPr>
      <w:r>
        <w:rPr>
          <w:b/>
        </w:rPr>
        <w:t>Geräte</w:t>
      </w:r>
      <w:r>
        <w:t xml:space="preserve">: </w:t>
      </w:r>
    </w:p>
    <w:p w14:paraId="00000036" w14:textId="77777777" w:rsidR="00A63F13" w:rsidRDefault="00A63F13">
      <w:pPr>
        <w:ind w:left="720"/>
      </w:pPr>
    </w:p>
    <w:p w14:paraId="00000037" w14:textId="77777777" w:rsidR="00A63F13" w:rsidRDefault="004547C4">
      <w:pPr>
        <w:numPr>
          <w:ilvl w:val="0"/>
          <w:numId w:val="1"/>
        </w:numPr>
      </w:pPr>
      <w:r>
        <w:t xml:space="preserve">Für Jumps-, Kraft- und </w:t>
      </w:r>
      <w:proofErr w:type="spellStart"/>
      <w:r>
        <w:t>Cardioeinheiten</w:t>
      </w:r>
      <w:proofErr w:type="spellEnd"/>
      <w:r>
        <w:t xml:space="preserve"> baut jeder Aktive seine Matte selbst auf, Mindestabstand ist einzuhalten. </w:t>
      </w:r>
    </w:p>
    <w:p w14:paraId="00000038" w14:textId="77777777" w:rsidR="00A63F13" w:rsidRDefault="004547C4">
      <w:pPr>
        <w:numPr>
          <w:ilvl w:val="0"/>
          <w:numId w:val="1"/>
        </w:numPr>
      </w:pPr>
      <w:r>
        <w:t>Matten sind nach Benutzung zu desinfizieren, Aufräumen erfolgt mit Handschuhen</w:t>
      </w:r>
    </w:p>
    <w:p w14:paraId="00000039" w14:textId="77777777" w:rsidR="00A63F13" w:rsidRDefault="004547C4">
      <w:pPr>
        <w:numPr>
          <w:ilvl w:val="0"/>
          <w:numId w:val="1"/>
        </w:numPr>
      </w:pPr>
      <w:r>
        <w:t xml:space="preserve">ggf. Handtuch unterlegen </w:t>
      </w:r>
    </w:p>
    <w:p w14:paraId="0000003A" w14:textId="77777777" w:rsidR="00A63F13" w:rsidRDefault="004547C4">
      <w:pPr>
        <w:numPr>
          <w:ilvl w:val="0"/>
          <w:numId w:val="1"/>
        </w:numPr>
      </w:pPr>
      <w:r>
        <w:t>Bodenläufer und Trampolin (</w:t>
      </w:r>
      <w:proofErr w:type="spellStart"/>
      <w:r>
        <w:t>u.ä.</w:t>
      </w:r>
      <w:proofErr w:type="spellEnd"/>
      <w:r>
        <w:t>) dür</w:t>
      </w:r>
      <w:r>
        <w:t xml:space="preserve">fen aufgrund des schwer </w:t>
      </w:r>
      <w:proofErr w:type="gramStart"/>
      <w:r>
        <w:t>zu reinigenden Materials</w:t>
      </w:r>
      <w:proofErr w:type="gramEnd"/>
      <w:r>
        <w:t xml:space="preserve"> nicht benutzt werden </w:t>
      </w:r>
    </w:p>
    <w:p w14:paraId="0000003B" w14:textId="77777777" w:rsidR="00A63F13" w:rsidRDefault="004547C4">
      <w:pPr>
        <w:numPr>
          <w:ilvl w:val="0"/>
          <w:numId w:val="1"/>
        </w:numPr>
      </w:pPr>
      <w:proofErr w:type="spellStart"/>
      <w:r>
        <w:t>Airtracks</w:t>
      </w:r>
      <w:proofErr w:type="spellEnd"/>
      <w:r>
        <w:t xml:space="preserve"> werden von max. 2 Personen mit Handschuhen und Mundschutz auf- und abgebaut und sind ebenfalls nach Benutzung zu desinfizieren. </w:t>
      </w:r>
    </w:p>
    <w:p w14:paraId="0000003C" w14:textId="77777777" w:rsidR="00A63F13" w:rsidRDefault="00A63F13">
      <w:pPr>
        <w:ind w:left="720"/>
      </w:pPr>
    </w:p>
    <w:p w14:paraId="0000003D" w14:textId="77777777" w:rsidR="00A63F13" w:rsidRDefault="00A63F13"/>
    <w:p w14:paraId="0000003E" w14:textId="77777777" w:rsidR="00A63F13" w:rsidRDefault="004547C4">
      <w:pPr>
        <w:numPr>
          <w:ilvl w:val="0"/>
          <w:numId w:val="9"/>
        </w:numPr>
      </w:pPr>
      <w:r>
        <w:rPr>
          <w:b/>
        </w:rPr>
        <w:t xml:space="preserve">Erwärmen und Pausen </w:t>
      </w:r>
    </w:p>
    <w:p w14:paraId="0000003F" w14:textId="77777777" w:rsidR="00A63F13" w:rsidRDefault="00A63F13">
      <w:pPr>
        <w:ind w:left="720"/>
        <w:rPr>
          <w:b/>
        </w:rPr>
      </w:pPr>
    </w:p>
    <w:p w14:paraId="00000040" w14:textId="5340DEA6" w:rsidR="00A63F13" w:rsidRDefault="004547C4">
      <w:pPr>
        <w:numPr>
          <w:ilvl w:val="0"/>
          <w:numId w:val="2"/>
        </w:numPr>
      </w:pPr>
      <w:r>
        <w:t xml:space="preserve">Einhaltung </w:t>
      </w:r>
      <w:proofErr w:type="gramStart"/>
      <w:r>
        <w:t xml:space="preserve">des </w:t>
      </w:r>
      <w:r>
        <w:t xml:space="preserve"> Sic</w:t>
      </w:r>
      <w:r>
        <w:t>herheitsabstand</w:t>
      </w:r>
      <w:proofErr w:type="gramEnd"/>
      <w:r>
        <w:t xml:space="preserve"> von 2m </w:t>
      </w:r>
    </w:p>
    <w:p w14:paraId="00000041" w14:textId="77777777" w:rsidR="00A63F13" w:rsidRDefault="004547C4">
      <w:pPr>
        <w:numPr>
          <w:ilvl w:val="0"/>
          <w:numId w:val="2"/>
        </w:numPr>
      </w:pPr>
      <w:r>
        <w:t xml:space="preserve">Pausen-/ Erholungs- und Trinkbereiche, sowie -zeiten werden unter Beachtung der Abstandsregel separat vom Übungsleiter festgelegt und markiert. in diesen Bereichen ist ein Mund-Nasenschutz zu tragen </w:t>
      </w:r>
    </w:p>
    <w:p w14:paraId="00000042" w14:textId="7AAA7126" w:rsidR="00A63F13" w:rsidRDefault="004547C4">
      <w:pPr>
        <w:numPr>
          <w:ilvl w:val="0"/>
          <w:numId w:val="2"/>
        </w:numPr>
      </w:pPr>
      <w:r>
        <w:t>Beim Betreten der Halle wird jed</w:t>
      </w:r>
      <w:r>
        <w:t xml:space="preserve">em Aktiven ein </w:t>
      </w:r>
      <w:proofErr w:type="spellStart"/>
      <w:r>
        <w:t>ein</w:t>
      </w:r>
      <w:proofErr w:type="spellEnd"/>
      <w:r>
        <w:t xml:space="preserve"> Trainingsbereich zugeteilt </w:t>
      </w:r>
    </w:p>
    <w:p w14:paraId="77C3BFC1" w14:textId="2BA0402F" w:rsidR="004547C4" w:rsidRDefault="004547C4" w:rsidP="004547C4">
      <w:pPr>
        <w:ind w:left="720"/>
      </w:pPr>
    </w:p>
    <w:p w14:paraId="3DCB024C" w14:textId="3023F26E" w:rsidR="004547C4" w:rsidRDefault="004547C4" w:rsidP="004547C4">
      <w:pPr>
        <w:ind w:left="720"/>
      </w:pPr>
    </w:p>
    <w:p w14:paraId="6E18311D" w14:textId="3121067E" w:rsidR="004547C4" w:rsidRDefault="004547C4" w:rsidP="004547C4">
      <w:pPr>
        <w:ind w:left="720"/>
      </w:pPr>
    </w:p>
    <w:p w14:paraId="5B02EB69" w14:textId="77777777" w:rsidR="004547C4" w:rsidRDefault="004547C4" w:rsidP="004547C4">
      <w:pPr>
        <w:ind w:left="720"/>
      </w:pPr>
    </w:p>
    <w:p w14:paraId="00000043" w14:textId="77777777" w:rsidR="00A63F13" w:rsidRDefault="00A63F13"/>
    <w:p w14:paraId="00000044" w14:textId="77777777" w:rsidR="00A63F13" w:rsidRDefault="004547C4">
      <w:pPr>
        <w:numPr>
          <w:ilvl w:val="0"/>
          <w:numId w:val="9"/>
        </w:numPr>
        <w:rPr>
          <w:b/>
        </w:rPr>
      </w:pPr>
      <w:r>
        <w:rPr>
          <w:b/>
        </w:rPr>
        <w:lastRenderedPageBreak/>
        <w:t xml:space="preserve">Besonderheit </w:t>
      </w:r>
      <w:proofErr w:type="spellStart"/>
      <w:r>
        <w:rPr>
          <w:b/>
        </w:rPr>
        <w:t>Tumbling</w:t>
      </w:r>
      <w:proofErr w:type="spellEnd"/>
      <w:r>
        <w:rPr>
          <w:b/>
        </w:rPr>
        <w:t>:</w:t>
      </w:r>
    </w:p>
    <w:p w14:paraId="00000045" w14:textId="77777777" w:rsidR="00A63F13" w:rsidRDefault="00A63F13"/>
    <w:p w14:paraId="00000046" w14:textId="77777777" w:rsidR="00A63F13" w:rsidRDefault="004547C4">
      <w:r>
        <w:t xml:space="preserve">In einigen Städten/Gemeinden ist das </w:t>
      </w:r>
      <w:proofErr w:type="spellStart"/>
      <w:r>
        <w:t>Spotting</w:t>
      </w:r>
      <w:proofErr w:type="spellEnd"/>
      <w:r>
        <w:t xml:space="preserve"> mit Handschuhen und Mund-Nasenschutz bereits erlaubt. Hierbei wird von einer Sicherheitsstellung, nicht von Hilfestellung gesprochen. </w:t>
      </w:r>
    </w:p>
    <w:p w14:paraId="00000047" w14:textId="77777777" w:rsidR="00A63F13" w:rsidRDefault="004547C4">
      <w:pPr>
        <w:numPr>
          <w:ilvl w:val="0"/>
          <w:numId w:val="8"/>
        </w:numPr>
      </w:pPr>
      <w:r>
        <w:t>Jed</w:t>
      </w:r>
      <w:r>
        <w:t xml:space="preserve">e Trainingsgruppe wird dabei nur von einem Trainer gespottet </w:t>
      </w:r>
    </w:p>
    <w:p w14:paraId="00000048" w14:textId="77777777" w:rsidR="00A63F13" w:rsidRDefault="004547C4">
      <w:pPr>
        <w:numPr>
          <w:ilvl w:val="0"/>
          <w:numId w:val="8"/>
        </w:numPr>
      </w:pPr>
      <w:r>
        <w:t xml:space="preserve">Trainingsgruppen sind hier, je nach Hallengröße kleiner zu halten, um auch den Mindestabstand im Anlauf zu gewährleisten. </w:t>
      </w:r>
    </w:p>
    <w:p w14:paraId="00000049" w14:textId="77777777" w:rsidR="00A63F13" w:rsidRDefault="004547C4">
      <w:pPr>
        <w:numPr>
          <w:ilvl w:val="0"/>
          <w:numId w:val="8"/>
        </w:numPr>
      </w:pPr>
      <w:r>
        <w:t xml:space="preserve">Der Warte- und Anstellbereich ist klar zu kennzeichnen </w:t>
      </w:r>
    </w:p>
    <w:p w14:paraId="0000004A" w14:textId="77777777" w:rsidR="00A63F13" w:rsidRDefault="00A63F13"/>
    <w:p w14:paraId="0000004B" w14:textId="77777777" w:rsidR="00A63F13" w:rsidRDefault="004547C4">
      <w:pPr>
        <w:numPr>
          <w:ilvl w:val="0"/>
          <w:numId w:val="9"/>
        </w:numPr>
      </w:pPr>
      <w:r>
        <w:rPr>
          <w:b/>
        </w:rPr>
        <w:t>Information</w:t>
      </w:r>
      <w:r>
        <w:t xml:space="preserve">: </w:t>
      </w:r>
    </w:p>
    <w:p w14:paraId="0000004C" w14:textId="77777777" w:rsidR="00A63F13" w:rsidRDefault="00A63F13">
      <w:pPr>
        <w:ind w:left="720"/>
      </w:pPr>
    </w:p>
    <w:p w14:paraId="0000004D" w14:textId="77777777" w:rsidR="00A63F13" w:rsidRDefault="004547C4">
      <w:pPr>
        <w:numPr>
          <w:ilvl w:val="0"/>
          <w:numId w:val="6"/>
        </w:numPr>
      </w:pPr>
      <w:r>
        <w:t xml:space="preserve">Alle Aktiven und ggf. Erziehungsberechtigte werden vor dem Wiedereinstieg belehrt </w:t>
      </w:r>
    </w:p>
    <w:p w14:paraId="0000004E" w14:textId="77777777" w:rsidR="00A63F13" w:rsidRDefault="004547C4">
      <w:pPr>
        <w:numPr>
          <w:ilvl w:val="0"/>
          <w:numId w:val="6"/>
        </w:numPr>
      </w:pPr>
      <w:r>
        <w:t>Aktive mit etwaigen Krankheitssymptomen dürfen keinesfalls am Trainingsbetrieb teilnehmen, gesunder Zustand wird durch ein schriftliches Formular wöchentlich bestätigt</w:t>
      </w:r>
    </w:p>
    <w:p w14:paraId="0000004F" w14:textId="77777777" w:rsidR="00A63F13" w:rsidRDefault="004547C4">
      <w:pPr>
        <w:numPr>
          <w:ilvl w:val="0"/>
          <w:numId w:val="6"/>
        </w:numPr>
      </w:pPr>
      <w:r>
        <w:t xml:space="preserve">Aktive, </w:t>
      </w:r>
      <w:proofErr w:type="gramStart"/>
      <w:r>
        <w:t>die Kontakt</w:t>
      </w:r>
      <w:proofErr w:type="gramEnd"/>
      <w:r>
        <w:t xml:space="preserve"> zu COVID-19-Fällen in den letzten 14 Tagen hatten sind ebenfalls vom Training ausgeschlossen</w:t>
      </w:r>
    </w:p>
    <w:p w14:paraId="00000050" w14:textId="77777777" w:rsidR="00A63F13" w:rsidRDefault="00A63F13">
      <w:pPr>
        <w:ind w:left="720"/>
      </w:pPr>
    </w:p>
    <w:p w14:paraId="00000051" w14:textId="77777777" w:rsidR="00A63F13" w:rsidRDefault="00A63F13"/>
    <w:p w14:paraId="00000052" w14:textId="77777777" w:rsidR="00A63F13" w:rsidRDefault="00A63F13">
      <w:pPr>
        <w:ind w:left="720"/>
      </w:pPr>
    </w:p>
    <w:p w14:paraId="00000053" w14:textId="77777777" w:rsidR="00A63F13" w:rsidRDefault="00A63F13">
      <w:pPr>
        <w:ind w:left="720"/>
      </w:pPr>
    </w:p>
    <w:p w14:paraId="00000054" w14:textId="77777777" w:rsidR="00A63F13" w:rsidRDefault="00A63F13"/>
    <w:p w14:paraId="72E763BA" w14:textId="31E9CD1C" w:rsidR="004547C4" w:rsidRDefault="004547C4">
      <w:r>
        <w:t>___________ _______________________________</w:t>
      </w:r>
    </w:p>
    <w:p w14:paraId="00000056" w14:textId="716E6C6F" w:rsidR="00A63F13" w:rsidRDefault="004547C4">
      <w:r>
        <w:t>Datum Unterschrift/Stempel Verein/Abteilung</w:t>
      </w:r>
    </w:p>
    <w:p w14:paraId="3442C02E" w14:textId="7FD3873D" w:rsidR="004547C4" w:rsidRDefault="004547C4"/>
    <w:p w14:paraId="70F829E4" w14:textId="7B6BFE0B" w:rsidR="004547C4" w:rsidRDefault="004547C4"/>
    <w:p w14:paraId="0EBE3CD7" w14:textId="77777777" w:rsidR="004547C4" w:rsidRDefault="004547C4" w:rsidP="004547C4">
      <w:pPr>
        <w:jc w:val="center"/>
        <w:rPr>
          <w:b/>
          <w:sz w:val="28"/>
          <w:szCs w:val="28"/>
        </w:rPr>
      </w:pPr>
    </w:p>
    <w:p w14:paraId="715865C5" w14:textId="77777777" w:rsidR="004547C4" w:rsidRDefault="004547C4" w:rsidP="004547C4">
      <w:pPr>
        <w:jc w:val="center"/>
        <w:rPr>
          <w:b/>
          <w:sz w:val="28"/>
          <w:szCs w:val="28"/>
        </w:rPr>
      </w:pPr>
    </w:p>
    <w:p w14:paraId="62A9B409" w14:textId="77777777" w:rsidR="004547C4" w:rsidRDefault="004547C4" w:rsidP="004547C4">
      <w:pPr>
        <w:jc w:val="center"/>
        <w:rPr>
          <w:b/>
          <w:sz w:val="28"/>
          <w:szCs w:val="28"/>
        </w:rPr>
      </w:pPr>
    </w:p>
    <w:p w14:paraId="1C96C92D" w14:textId="77777777" w:rsidR="004547C4" w:rsidRDefault="004547C4" w:rsidP="004547C4">
      <w:pPr>
        <w:jc w:val="center"/>
        <w:rPr>
          <w:b/>
          <w:sz w:val="28"/>
          <w:szCs w:val="28"/>
        </w:rPr>
      </w:pPr>
    </w:p>
    <w:p w14:paraId="1224134C" w14:textId="77777777" w:rsidR="004547C4" w:rsidRDefault="004547C4" w:rsidP="004547C4">
      <w:pPr>
        <w:jc w:val="center"/>
        <w:rPr>
          <w:b/>
          <w:sz w:val="28"/>
          <w:szCs w:val="28"/>
        </w:rPr>
      </w:pPr>
    </w:p>
    <w:p w14:paraId="16AAE01A" w14:textId="77777777" w:rsidR="004547C4" w:rsidRDefault="004547C4" w:rsidP="004547C4">
      <w:pPr>
        <w:jc w:val="center"/>
        <w:rPr>
          <w:b/>
          <w:sz w:val="28"/>
          <w:szCs w:val="28"/>
        </w:rPr>
      </w:pPr>
    </w:p>
    <w:p w14:paraId="7CE389CA" w14:textId="77777777" w:rsidR="004547C4" w:rsidRDefault="004547C4" w:rsidP="004547C4">
      <w:pPr>
        <w:jc w:val="center"/>
        <w:rPr>
          <w:b/>
          <w:sz w:val="28"/>
          <w:szCs w:val="28"/>
        </w:rPr>
      </w:pPr>
    </w:p>
    <w:p w14:paraId="246136CB" w14:textId="77777777" w:rsidR="004547C4" w:rsidRDefault="004547C4" w:rsidP="004547C4">
      <w:pPr>
        <w:jc w:val="center"/>
        <w:rPr>
          <w:b/>
          <w:sz w:val="28"/>
          <w:szCs w:val="28"/>
        </w:rPr>
      </w:pPr>
    </w:p>
    <w:p w14:paraId="052564D9" w14:textId="77777777" w:rsidR="004547C4" w:rsidRDefault="004547C4" w:rsidP="004547C4">
      <w:pPr>
        <w:jc w:val="center"/>
        <w:rPr>
          <w:b/>
          <w:sz w:val="28"/>
          <w:szCs w:val="28"/>
        </w:rPr>
      </w:pPr>
    </w:p>
    <w:p w14:paraId="743BCAE4" w14:textId="77777777" w:rsidR="004547C4" w:rsidRDefault="004547C4" w:rsidP="004547C4">
      <w:pPr>
        <w:jc w:val="center"/>
        <w:rPr>
          <w:b/>
          <w:sz w:val="28"/>
          <w:szCs w:val="28"/>
        </w:rPr>
      </w:pPr>
    </w:p>
    <w:p w14:paraId="17A6693E" w14:textId="77777777" w:rsidR="004547C4" w:rsidRDefault="004547C4" w:rsidP="004547C4">
      <w:pPr>
        <w:jc w:val="center"/>
        <w:rPr>
          <w:b/>
          <w:sz w:val="28"/>
          <w:szCs w:val="28"/>
        </w:rPr>
      </w:pPr>
    </w:p>
    <w:p w14:paraId="796A2E7D" w14:textId="77777777" w:rsidR="004547C4" w:rsidRDefault="004547C4" w:rsidP="004547C4">
      <w:pPr>
        <w:jc w:val="center"/>
        <w:rPr>
          <w:b/>
          <w:sz w:val="28"/>
          <w:szCs w:val="28"/>
        </w:rPr>
      </w:pPr>
    </w:p>
    <w:p w14:paraId="34BBD17A" w14:textId="77777777" w:rsidR="004547C4" w:rsidRDefault="004547C4" w:rsidP="004547C4">
      <w:pPr>
        <w:jc w:val="center"/>
        <w:rPr>
          <w:b/>
          <w:sz w:val="28"/>
          <w:szCs w:val="28"/>
        </w:rPr>
      </w:pPr>
    </w:p>
    <w:p w14:paraId="7DE54D37" w14:textId="79866ACA" w:rsidR="004547C4" w:rsidRDefault="004547C4" w:rsidP="004547C4">
      <w:pPr>
        <w:jc w:val="center"/>
        <w:rPr>
          <w:b/>
          <w:sz w:val="28"/>
          <w:szCs w:val="28"/>
        </w:rPr>
      </w:pPr>
      <w:r>
        <w:rPr>
          <w:b/>
          <w:noProof/>
          <w:sz w:val="28"/>
          <w:szCs w:val="28"/>
        </w:rPr>
        <w:lastRenderedPageBreak/>
        <w:drawing>
          <wp:inline distT="0" distB="0" distL="0" distR="0" wp14:anchorId="63315EAE" wp14:editId="780A2674">
            <wp:extent cx="3105150" cy="1120733"/>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6653" cy="1128494"/>
                    </a:xfrm>
                    <a:prstGeom prst="rect">
                      <a:avLst/>
                    </a:prstGeom>
                    <a:noFill/>
                    <a:ln>
                      <a:noFill/>
                    </a:ln>
                  </pic:spPr>
                </pic:pic>
              </a:graphicData>
            </a:graphic>
          </wp:inline>
        </w:drawing>
      </w:r>
    </w:p>
    <w:p w14:paraId="60D04365" w14:textId="77777777" w:rsidR="004547C4" w:rsidRDefault="004547C4" w:rsidP="004547C4">
      <w:pPr>
        <w:jc w:val="center"/>
        <w:rPr>
          <w:b/>
          <w:sz w:val="28"/>
          <w:szCs w:val="28"/>
        </w:rPr>
      </w:pPr>
    </w:p>
    <w:p w14:paraId="48B5A5E0" w14:textId="77777777" w:rsidR="004547C4" w:rsidRDefault="004547C4" w:rsidP="004547C4">
      <w:pPr>
        <w:jc w:val="center"/>
        <w:rPr>
          <w:b/>
          <w:sz w:val="28"/>
          <w:szCs w:val="28"/>
        </w:rPr>
      </w:pPr>
    </w:p>
    <w:p w14:paraId="30B662D1" w14:textId="47274602" w:rsidR="004547C4" w:rsidRDefault="004547C4" w:rsidP="004547C4">
      <w:pPr>
        <w:jc w:val="center"/>
        <w:rPr>
          <w:b/>
          <w:sz w:val="28"/>
          <w:szCs w:val="28"/>
        </w:rPr>
      </w:pPr>
      <w:bookmarkStart w:id="0" w:name="_GoBack"/>
      <w:bookmarkEnd w:id="0"/>
      <w:r w:rsidRPr="00E91142">
        <w:rPr>
          <w:b/>
          <w:sz w:val="28"/>
          <w:szCs w:val="28"/>
        </w:rPr>
        <w:t>Bestätigung/Erklärung</w:t>
      </w:r>
    </w:p>
    <w:p w14:paraId="3B29A18C" w14:textId="77777777" w:rsidR="004547C4" w:rsidRPr="00E91142" w:rsidRDefault="004547C4" w:rsidP="004547C4">
      <w:pPr>
        <w:jc w:val="center"/>
        <w:rPr>
          <w:b/>
          <w:sz w:val="28"/>
          <w:szCs w:val="28"/>
        </w:rPr>
      </w:pPr>
    </w:p>
    <w:p w14:paraId="5FF9BFB2" w14:textId="77777777" w:rsidR="004547C4" w:rsidRDefault="004547C4" w:rsidP="004547C4"/>
    <w:p w14:paraId="0B3BEC5B" w14:textId="77777777" w:rsidR="004547C4" w:rsidRDefault="004547C4" w:rsidP="004547C4"/>
    <w:p w14:paraId="14E706A0" w14:textId="662972B7" w:rsidR="004547C4" w:rsidRDefault="004547C4" w:rsidP="004547C4">
      <w:pPr>
        <w:rPr>
          <w:b/>
        </w:rPr>
      </w:pPr>
      <w:r w:rsidRPr="00E91142">
        <w:rPr>
          <w:b/>
        </w:rPr>
        <w:t>Name:</w:t>
      </w:r>
      <w:r>
        <w:rPr>
          <w:b/>
        </w:rPr>
        <w:tab/>
      </w:r>
      <w:r>
        <w:rPr>
          <w:b/>
        </w:rPr>
        <w:tab/>
      </w:r>
      <w:r>
        <w:rPr>
          <w:b/>
        </w:rPr>
        <w:tab/>
      </w:r>
      <w:r>
        <w:rPr>
          <w:b/>
        </w:rPr>
        <w:tab/>
      </w:r>
      <w:r>
        <w:rPr>
          <w:b/>
        </w:rPr>
        <w:tab/>
        <w:t>___________________________</w:t>
      </w:r>
    </w:p>
    <w:p w14:paraId="3A3E5FC9" w14:textId="77777777" w:rsidR="004547C4" w:rsidRPr="00E91142" w:rsidRDefault="004547C4" w:rsidP="004547C4">
      <w:pPr>
        <w:rPr>
          <w:b/>
        </w:rPr>
      </w:pPr>
    </w:p>
    <w:p w14:paraId="7DF5D800" w14:textId="357AD01E" w:rsidR="004547C4" w:rsidRDefault="004547C4" w:rsidP="004547C4">
      <w:r w:rsidRPr="00E91142">
        <w:rPr>
          <w:b/>
        </w:rPr>
        <w:t>Datum</w:t>
      </w:r>
      <w:r>
        <w:rPr>
          <w:b/>
        </w:rPr>
        <w:t>/Trainingswoche</w:t>
      </w:r>
      <w:r w:rsidRPr="00E91142">
        <w:rPr>
          <w:b/>
        </w:rPr>
        <w:t>:</w:t>
      </w:r>
      <w:r>
        <w:t xml:space="preserve"> </w:t>
      </w:r>
      <w:r>
        <w:tab/>
      </w:r>
      <w:r>
        <w:tab/>
      </w:r>
      <w:r>
        <w:t>___________________________</w:t>
      </w:r>
    </w:p>
    <w:p w14:paraId="5B6C7AD3" w14:textId="77777777" w:rsidR="004547C4" w:rsidRDefault="004547C4" w:rsidP="004547C4"/>
    <w:p w14:paraId="6BB0D02F" w14:textId="77777777" w:rsidR="004547C4" w:rsidRDefault="004547C4" w:rsidP="004547C4"/>
    <w:p w14:paraId="792F8B9D" w14:textId="40538702" w:rsidR="004547C4" w:rsidRDefault="004547C4" w:rsidP="004547C4">
      <w:pPr>
        <w:rPr>
          <w:b/>
        </w:rPr>
      </w:pPr>
      <w:r w:rsidRPr="00E91142">
        <w:rPr>
          <w:b/>
        </w:rPr>
        <w:t xml:space="preserve">Angaben </w:t>
      </w:r>
      <w:proofErr w:type="gramStart"/>
      <w:r w:rsidRPr="00E91142">
        <w:rPr>
          <w:b/>
        </w:rPr>
        <w:t xml:space="preserve">zum </w:t>
      </w:r>
      <w:r>
        <w:rPr>
          <w:b/>
        </w:rPr>
        <w:t>Athlet</w:t>
      </w:r>
      <w:proofErr w:type="gramEnd"/>
      <w:r w:rsidRPr="00E91142">
        <w:rPr>
          <w:b/>
        </w:rPr>
        <w:t>:</w:t>
      </w:r>
    </w:p>
    <w:p w14:paraId="300BFFA5" w14:textId="77777777" w:rsidR="004547C4" w:rsidRPr="00E91142" w:rsidRDefault="004547C4" w:rsidP="004547C4">
      <w:pPr>
        <w:rPr>
          <w:b/>
        </w:rPr>
      </w:pPr>
    </w:p>
    <w:p w14:paraId="575B2F49" w14:textId="63AA2DCA" w:rsidR="004547C4" w:rsidRDefault="004547C4" w:rsidP="004547C4">
      <w:r>
        <w:t xml:space="preserve">O Der </w:t>
      </w:r>
      <w:r>
        <w:t>Athlet/die Athletin</w:t>
      </w:r>
      <w:r>
        <w:t xml:space="preserve"> weist keinerlei Krankheitssymptome auf</w:t>
      </w:r>
    </w:p>
    <w:p w14:paraId="6031F542" w14:textId="569FCDAF" w:rsidR="004547C4" w:rsidRDefault="004547C4" w:rsidP="004547C4">
      <w:r>
        <w:t xml:space="preserve">O Der </w:t>
      </w:r>
      <w:r>
        <w:t>Athlet/die Athletin</w:t>
      </w:r>
      <w:r>
        <w:t xml:space="preserve"> stand nicht in Kontakt mit dem Coronavirus SARS-CoV-2 infizierten Personen bzw. seit dem Kontakt sind mind. 14 Tage vergangen</w:t>
      </w:r>
    </w:p>
    <w:p w14:paraId="779ADAD6" w14:textId="0959C7D6" w:rsidR="004547C4" w:rsidRDefault="004547C4" w:rsidP="004547C4">
      <w:r>
        <w:t xml:space="preserve">O Der </w:t>
      </w:r>
      <w:r>
        <w:t>Athlet/die Athletin</w:t>
      </w:r>
      <w:r>
        <w:t xml:space="preserve"> unterliegt keiner sonstigen Quarantänemaßnahme</w:t>
      </w:r>
    </w:p>
    <w:p w14:paraId="0ACA393C" w14:textId="77777777" w:rsidR="004547C4" w:rsidRDefault="004547C4" w:rsidP="004547C4">
      <w:r>
        <w:t>O Ich versichere die Richtigkeit aller Angaben</w:t>
      </w:r>
    </w:p>
    <w:p w14:paraId="0B025F15" w14:textId="77777777" w:rsidR="004547C4" w:rsidRDefault="004547C4" w:rsidP="004547C4"/>
    <w:p w14:paraId="75066984" w14:textId="77777777" w:rsidR="004547C4" w:rsidRDefault="004547C4" w:rsidP="004547C4"/>
    <w:p w14:paraId="120AD256" w14:textId="77777777" w:rsidR="004547C4" w:rsidRDefault="004547C4" w:rsidP="004547C4"/>
    <w:p w14:paraId="4433D794" w14:textId="77777777" w:rsidR="004547C4" w:rsidRDefault="004547C4" w:rsidP="004547C4"/>
    <w:p w14:paraId="13E2144C" w14:textId="77777777" w:rsidR="004547C4" w:rsidRDefault="004547C4" w:rsidP="004547C4">
      <w:r>
        <w:t>Ort, Datum</w:t>
      </w:r>
      <w:r>
        <w:tab/>
      </w:r>
      <w:r>
        <w:tab/>
      </w:r>
      <w:r>
        <w:tab/>
      </w:r>
      <w:r>
        <w:tab/>
      </w:r>
      <w:r>
        <w:tab/>
        <w:t>Unterschrift (ggf. durch Erziehungsberechtigte)</w:t>
      </w:r>
    </w:p>
    <w:p w14:paraId="78FDF3B0" w14:textId="77777777" w:rsidR="004547C4" w:rsidRDefault="004547C4"/>
    <w:sectPr w:rsidR="004547C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3C2B"/>
    <w:multiLevelType w:val="multilevel"/>
    <w:tmpl w:val="10726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A476E"/>
    <w:multiLevelType w:val="multilevel"/>
    <w:tmpl w:val="FD30A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41431C"/>
    <w:multiLevelType w:val="multilevel"/>
    <w:tmpl w:val="7F903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7C20A3"/>
    <w:multiLevelType w:val="multilevel"/>
    <w:tmpl w:val="917CC868"/>
    <w:lvl w:ilvl="0">
      <w:start w:val="1"/>
      <w:numFmt w:val="decimal"/>
      <w:lvlText w:val="%1."/>
      <w:lvlJc w:val="left"/>
      <w:pPr>
        <w:ind w:left="708"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962DF8"/>
    <w:multiLevelType w:val="multilevel"/>
    <w:tmpl w:val="88C22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A06C86"/>
    <w:multiLevelType w:val="multilevel"/>
    <w:tmpl w:val="2BFEF514"/>
    <w:lvl w:ilvl="0">
      <w:start w:val="1"/>
      <w:numFmt w:val="bullet"/>
      <w:lvlText w:val="●"/>
      <w:lvlJc w:val="left"/>
      <w:pPr>
        <w:ind w:left="425"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2BA407B"/>
    <w:multiLevelType w:val="multilevel"/>
    <w:tmpl w:val="C62AE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DE4B92"/>
    <w:multiLevelType w:val="multilevel"/>
    <w:tmpl w:val="DEC6C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C10BFE"/>
    <w:multiLevelType w:val="multilevel"/>
    <w:tmpl w:val="791E0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43720C"/>
    <w:multiLevelType w:val="multilevel"/>
    <w:tmpl w:val="2B8C1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4"/>
  </w:num>
  <w:num w:numId="4">
    <w:abstractNumId w:val="9"/>
  </w:num>
  <w:num w:numId="5">
    <w:abstractNumId w:val="5"/>
  </w:num>
  <w:num w:numId="6">
    <w:abstractNumId w:val="6"/>
  </w:num>
  <w:num w:numId="7">
    <w:abstractNumId w:val="0"/>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13"/>
    <w:rsid w:val="004547C4"/>
    <w:rsid w:val="00A63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771B"/>
  <w15:docId w15:val="{EF5F3CB6-8F4C-4869-BD4B-7908EFC7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cvd.de/file/uploads/Anlage-2_%C3%9Cbergangsregeln_Version2020.05.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dosb.de/user_upload/www.dosb.de/Corona/20200519-Halle-Leitplanken-FB%402x.pn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dosb.de/user_upload/www.dosb.de/LandingPage/Startseite/20200428-Leitplanken-FB%402x__1_.png" TargetMode="External"/><Relationship Id="rId11" Type="http://schemas.openxmlformats.org/officeDocument/2006/relationships/hyperlink" Target="https://www.blsv.de/fileadmin/user_upload/pdf/Corona/Plakat_Sportbetrieb_Indoor.pdf" TargetMode="External"/><Relationship Id="rId5" Type="http://schemas.openxmlformats.org/officeDocument/2006/relationships/image" Target="media/image1.jpeg"/><Relationship Id="rId10" Type="http://schemas.openxmlformats.org/officeDocument/2006/relationships/hyperlink" Target="https://bayernsport-blsv.de/coronavirus/" TargetMode="External"/><Relationship Id="rId4" Type="http://schemas.openxmlformats.org/officeDocument/2006/relationships/webSettings" Target="webSettings.xml"/><Relationship Id="rId9" Type="http://schemas.openxmlformats.org/officeDocument/2006/relationships/hyperlink" Target="https://www.stmi.bayern.de/assets/stmi/sus/katastrophenschutz/final_2020-05-29_rahmenhygienekonzept_s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2</cp:revision>
  <dcterms:created xsi:type="dcterms:W3CDTF">2020-06-15T09:58:00Z</dcterms:created>
  <dcterms:modified xsi:type="dcterms:W3CDTF">2020-06-15T09:58:00Z</dcterms:modified>
</cp:coreProperties>
</file>